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31" w:rsidRDefault="00AB0331" w:rsidP="001F0D57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九十九學年度第一學期</w:t>
      </w:r>
      <w:r>
        <w:rPr>
          <w:b/>
          <w:bCs/>
          <w:kern w:val="0"/>
          <w:sz w:val="28"/>
        </w:rPr>
        <w:t xml:space="preserve">  </w:t>
      </w:r>
      <w:r w:rsidRPr="001F0D57">
        <w:rPr>
          <w:rFonts w:hint="eastAsia"/>
          <w:b/>
          <w:bCs/>
          <w:spacing w:val="14"/>
          <w:kern w:val="0"/>
          <w:sz w:val="28"/>
          <w:fitText w:val="2438" w:id="-175408384"/>
        </w:rPr>
        <w:t>班級讀書會記錄</w:t>
      </w:r>
      <w:r w:rsidRPr="001F0D57">
        <w:rPr>
          <w:rFonts w:hint="eastAsia"/>
          <w:b/>
          <w:bCs/>
          <w:kern w:val="0"/>
          <w:sz w:val="28"/>
          <w:fitText w:val="2438" w:id="-175408384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109"/>
      </w:tblGrid>
      <w:tr w:rsidR="00AB0331" w:rsidTr="003E7C90">
        <w:trPr>
          <w:trHeight w:val="317"/>
        </w:trPr>
        <w:tc>
          <w:tcPr>
            <w:tcW w:w="8109" w:type="dxa"/>
          </w:tcPr>
          <w:p w:rsidR="00AB0331" w:rsidRDefault="00AB0331">
            <w:r>
              <w:rPr>
                <w:rFonts w:hint="eastAsia"/>
              </w:rPr>
              <w:t>班級：</w:t>
            </w:r>
            <w:r>
              <w:t xml:space="preserve">   164                    </w:t>
            </w:r>
            <w:r>
              <w:rPr>
                <w:rFonts w:hint="eastAsia"/>
              </w:rPr>
              <w:t>圖書股長：</w:t>
            </w:r>
            <w:r>
              <w:t xml:space="preserve">     </w:t>
            </w:r>
            <w:r>
              <w:rPr>
                <w:rFonts w:hint="eastAsia"/>
              </w:rPr>
              <w:t>徐慧婷</w:t>
            </w:r>
            <w:r>
              <w:t xml:space="preserve">      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AB0331" w:rsidTr="003E7C90">
        <w:trPr>
          <w:trHeight w:val="287"/>
        </w:trPr>
        <w:tc>
          <w:tcPr>
            <w:tcW w:w="8109" w:type="dxa"/>
          </w:tcPr>
          <w:p w:rsidR="00AB0331" w:rsidRDefault="00AB0331" w:rsidP="00102F2C">
            <w:r>
              <w:rPr>
                <w:rFonts w:hint="eastAsia"/>
              </w:rPr>
              <w:t>運用課程：</w:t>
            </w:r>
            <w:r>
              <w:t xml:space="preserve">    </w:t>
            </w:r>
            <w:r>
              <w:rPr>
                <w:rFonts w:hint="eastAsia"/>
              </w:rPr>
              <w:t>班會</w:t>
            </w:r>
            <w:r>
              <w:t xml:space="preserve">              </w:t>
            </w:r>
            <w:r>
              <w:rPr>
                <w:rFonts w:hint="eastAsia"/>
              </w:rPr>
              <w:t>參加人數：共</w:t>
            </w:r>
            <w:r>
              <w:t xml:space="preserve">     41      </w:t>
            </w:r>
            <w:r>
              <w:rPr>
                <w:rFonts w:hint="eastAsia"/>
              </w:rPr>
              <w:t>人</w:t>
            </w:r>
          </w:p>
        </w:tc>
      </w:tr>
      <w:tr w:rsidR="00AB0331" w:rsidTr="003E7C90">
        <w:trPr>
          <w:trHeight w:val="1204"/>
        </w:trPr>
        <w:tc>
          <w:tcPr>
            <w:tcW w:w="8109" w:type="dxa"/>
          </w:tcPr>
          <w:p w:rsidR="00AB0331" w:rsidRDefault="00AB0331">
            <w:r>
              <w:rPr>
                <w:rFonts w:hint="eastAsia"/>
              </w:rPr>
              <w:t>活動地點：</w:t>
            </w:r>
            <w:r>
              <w:t>164</w:t>
            </w:r>
            <w:r>
              <w:rPr>
                <w:rFonts w:hint="eastAsia"/>
              </w:rPr>
              <w:t>教室</w:t>
            </w:r>
          </w:p>
          <w:p w:rsidR="00AB0331" w:rsidRDefault="00AB0331">
            <w:r>
              <w:rPr>
                <w:rFonts w:hint="eastAsia"/>
              </w:rPr>
              <w:t>活動時間：</w:t>
            </w:r>
            <w:r>
              <w:t xml:space="preserve">  5    </w:t>
            </w:r>
            <w:r>
              <w:rPr>
                <w:rFonts w:hint="eastAsia"/>
              </w:rPr>
              <w:t>月</w:t>
            </w:r>
            <w:r>
              <w:t xml:space="preserve">    6    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自</w:t>
            </w:r>
            <w:r>
              <w:t xml:space="preserve">     </w:t>
            </w:r>
            <w:r>
              <w:rPr>
                <w:rFonts w:hint="eastAsia"/>
              </w:rPr>
              <w:t>時至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>)</w:t>
            </w:r>
          </w:p>
          <w:p w:rsidR="00AB0331" w:rsidRDefault="00AB0331">
            <w:r>
              <w:rPr>
                <w:rFonts w:hint="eastAsia"/>
              </w:rPr>
              <w:t>讀書會指導老師或領導人：</w:t>
            </w:r>
            <w:r>
              <w:t xml:space="preserve">           </w:t>
            </w:r>
          </w:p>
          <w:p w:rsidR="00AB0331" w:rsidRDefault="00AB0331" w:rsidP="001F0D57">
            <w:r>
              <w:t xml:space="preserve">                           </w:t>
            </w:r>
            <w:r>
              <w:rPr>
                <w:rFonts w:hint="eastAsia"/>
              </w:rPr>
              <w:t>陳婉芸</w:t>
            </w:r>
            <w:r>
              <w:t xml:space="preserve">              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AB0331" w:rsidTr="003E7C90">
        <w:trPr>
          <w:trHeight w:val="4943"/>
        </w:trPr>
        <w:tc>
          <w:tcPr>
            <w:tcW w:w="8109" w:type="dxa"/>
          </w:tcPr>
          <w:p w:rsidR="00AB0331" w:rsidRDefault="00AB0331" w:rsidP="00A73C1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研究主題或導讀的書籍</w:t>
            </w:r>
          </w:p>
          <w:p w:rsidR="00AB0331" w:rsidRDefault="00AB0331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>：朋友，總是在最需要的時候出現</w:t>
            </w:r>
            <w:r>
              <w:t xml:space="preserve">  *</w:t>
            </w:r>
            <w:r>
              <w:rPr>
                <w:rFonts w:hint="eastAsia"/>
              </w:rPr>
              <w:t>出版社：雅典文化事業有限公司</w:t>
            </w:r>
          </w:p>
          <w:p w:rsidR="00AB0331" w:rsidRDefault="00AB0331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作者：</w:t>
            </w:r>
            <w:r>
              <w:t xml:space="preserve">     </w:t>
            </w:r>
            <w:r>
              <w:rPr>
                <w:rFonts w:hint="eastAsia"/>
              </w:rPr>
              <w:t>張瑜凌</w:t>
            </w:r>
            <w:r>
              <w:t xml:space="preserve">                         *</w:t>
            </w:r>
            <w:r>
              <w:rPr>
                <w:rFonts w:hint="eastAsia"/>
              </w:rPr>
              <w:t>譯者：</w:t>
            </w:r>
            <w:r>
              <w:t xml:space="preserve"> </w:t>
            </w:r>
          </w:p>
          <w:p w:rsidR="00AB0331" w:rsidRDefault="00AB0331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其他參考資料或圖書：</w:t>
            </w:r>
          </w:p>
          <w:p w:rsidR="00AB0331" w:rsidRDefault="00AB0331">
            <w:pPr>
              <w:spacing w:line="420" w:lineRule="exact"/>
            </w:pPr>
            <w:r>
              <w:t>*</w:t>
            </w:r>
            <w:r>
              <w:rPr>
                <w:rFonts w:hint="eastAsia"/>
              </w:rPr>
              <w:t>討論內容：</w:t>
            </w:r>
          </w:p>
          <w:p w:rsidR="00AB0331" w:rsidRPr="003E7C90" w:rsidRDefault="00AB0331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一</w:t>
            </w:r>
            <w:r>
              <w:t xml:space="preserve">. </w:t>
            </w:r>
            <w:r>
              <w:rPr>
                <w:rFonts w:hint="eastAsia"/>
              </w:rPr>
              <w:t>如何孝順父母：適時的孝順父母，關心父母的身體。</w:t>
            </w:r>
          </w:p>
          <w:p w:rsidR="00AB0331" w:rsidRDefault="00AB0331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二</w:t>
            </w:r>
            <w:r>
              <w:t xml:space="preserve">. </w:t>
            </w:r>
            <w:r>
              <w:rPr>
                <w:rFonts w:hint="eastAsia"/>
              </w:rPr>
              <w:t>如何讓自己活得有尊嚴：學會存錢，學以致用以後做設計師，如有孩子</w:t>
            </w:r>
            <w:r>
              <w:t xml:space="preserve">      </w:t>
            </w:r>
            <w:r>
              <w:rPr>
                <w:rFonts w:hint="eastAsia"/>
              </w:rPr>
              <w:t>要教會他們品德。</w:t>
            </w:r>
          </w:p>
          <w:p w:rsidR="00AB0331" w:rsidRPr="003E7C90" w:rsidRDefault="00AB0331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三</w:t>
            </w:r>
            <w:r>
              <w:t xml:space="preserve">. </w:t>
            </w:r>
            <w:r>
              <w:rPr>
                <w:rFonts w:hint="eastAsia"/>
              </w:rPr>
              <w:t>如何感恩：知福惜福再照福。</w:t>
            </w:r>
          </w:p>
          <w:p w:rsidR="00AB0331" w:rsidRPr="003E7C90" w:rsidRDefault="00AB0331" w:rsidP="003E7C90">
            <w:pPr>
              <w:spacing w:line="420" w:lineRule="exact"/>
            </w:pPr>
            <w:r>
              <w:t xml:space="preserve">  </w:t>
            </w:r>
            <w:r>
              <w:rPr>
                <w:rFonts w:hint="eastAsia"/>
              </w:rPr>
              <w:t>四</w:t>
            </w:r>
            <w:r>
              <w:t xml:space="preserve">. </w:t>
            </w:r>
            <w:r>
              <w:rPr>
                <w:rFonts w:hint="eastAsia"/>
              </w:rPr>
              <w:t>自力更生：在學生的生涯</w:t>
            </w:r>
            <w:r w:rsidRPr="003E7C90">
              <w:rPr>
                <w:rFonts w:ascii="新細明體" w:hAnsi="新細明體" w:hint="eastAsia"/>
              </w:rPr>
              <w:t>裡</w:t>
            </w:r>
            <w:r>
              <w:rPr>
                <w:rFonts w:ascii="新細明體" w:hAnsi="新細明體" w:hint="eastAsia"/>
              </w:rPr>
              <w:t>，有儲蓄的好習慣，培養自己的實力。</w:t>
            </w:r>
          </w:p>
        </w:tc>
      </w:tr>
      <w:tr w:rsidR="00AB0331" w:rsidTr="003E7C90">
        <w:trPr>
          <w:trHeight w:val="5204"/>
        </w:trPr>
        <w:tc>
          <w:tcPr>
            <w:tcW w:w="8109" w:type="dxa"/>
          </w:tcPr>
          <w:p w:rsidR="00AB0331" w:rsidRDefault="00AB0331" w:rsidP="00A73C18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執行方式</w:t>
            </w:r>
          </w:p>
          <w:p w:rsidR="00AB0331" w:rsidRDefault="00AB0331">
            <w:pPr>
              <w:spacing w:line="420" w:lineRule="exact"/>
            </w:pPr>
            <w:r>
              <w:t xml:space="preserve">    </w:t>
            </w:r>
            <w:r>
              <w:rPr>
                <w:rFonts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>討論會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參觀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看影片或媒體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</w:p>
          <w:p w:rsidR="00AB0331" w:rsidRDefault="00AB0331" w:rsidP="00A73C18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成效評估</w:t>
            </w:r>
            <w:r>
              <w:t xml:space="preserve"> 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AB0331" w:rsidRDefault="00AB0331"/>
          <w:p w:rsidR="00AB0331" w:rsidRDefault="00AB0331">
            <w:r>
              <w:t xml:space="preserve">    </w:t>
            </w:r>
            <w:r>
              <w:rPr>
                <w:rFonts w:hint="eastAsia"/>
              </w:rPr>
              <w:t>學生了解孝順的意義及品德，而不是一昧的要求父母而不知感恩，孝順是需及時，而不是不知感謝。</w:t>
            </w:r>
          </w:p>
          <w:p w:rsidR="00AB0331" w:rsidRDefault="00AB0331"/>
          <w:p w:rsidR="00AB0331" w:rsidRDefault="00AB0331"/>
          <w:p w:rsidR="00AB0331" w:rsidRDefault="00AB0331"/>
          <w:p w:rsidR="00AB0331" w:rsidRDefault="00AB0331"/>
          <w:p w:rsidR="00AB0331" w:rsidRDefault="00AB0331"/>
          <w:p w:rsidR="00AB0331" w:rsidRDefault="00AB0331"/>
          <w:p w:rsidR="00AB0331" w:rsidRPr="00102F2C" w:rsidRDefault="00AB0331"/>
          <w:p w:rsidR="00AB0331" w:rsidRDefault="00AB0331">
            <w:pPr>
              <w:jc w:val="center"/>
            </w:pPr>
            <w:r>
              <w:t>(</w:t>
            </w:r>
            <w:r>
              <w:rPr>
                <w:rFonts w:hint="eastAsia"/>
              </w:rPr>
              <w:t>資料填寫後，請寄至</w:t>
            </w:r>
            <w:r>
              <w:t xml:space="preserve"> kfshlib@kfsh.hc.edu.tw</w:t>
            </w:r>
            <w:r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AB0331" w:rsidRPr="001F0D57" w:rsidRDefault="00AB0331"/>
    <w:sectPr w:rsidR="00AB0331" w:rsidRPr="001F0D57" w:rsidSect="00C84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31" w:rsidRDefault="00AB0331" w:rsidP="00102F2C">
      <w:r>
        <w:separator/>
      </w:r>
    </w:p>
  </w:endnote>
  <w:endnote w:type="continuationSeparator" w:id="0">
    <w:p w:rsidR="00AB0331" w:rsidRDefault="00AB0331" w:rsidP="0010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31" w:rsidRDefault="00AB0331" w:rsidP="00102F2C">
      <w:r>
        <w:separator/>
      </w:r>
    </w:p>
  </w:footnote>
  <w:footnote w:type="continuationSeparator" w:id="0">
    <w:p w:rsidR="00AB0331" w:rsidRDefault="00AB0331" w:rsidP="00102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D57"/>
    <w:rsid w:val="00085EC8"/>
    <w:rsid w:val="00102F2C"/>
    <w:rsid w:val="00126C77"/>
    <w:rsid w:val="001D03EB"/>
    <w:rsid w:val="001F0D57"/>
    <w:rsid w:val="00293050"/>
    <w:rsid w:val="003E7C90"/>
    <w:rsid w:val="00487019"/>
    <w:rsid w:val="005F076D"/>
    <w:rsid w:val="006455E6"/>
    <w:rsid w:val="007A497F"/>
    <w:rsid w:val="009263FE"/>
    <w:rsid w:val="00A73C18"/>
    <w:rsid w:val="00AB0331"/>
    <w:rsid w:val="00AD01CE"/>
    <w:rsid w:val="00AD287E"/>
    <w:rsid w:val="00C84486"/>
    <w:rsid w:val="00FC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5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F2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02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F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九十九學年度第一學期  班級讀書會記錄單</dc:title>
  <dc:subject/>
  <dc:creator>admin</dc:creator>
  <cp:keywords/>
  <dc:description/>
  <cp:lastModifiedBy>kfsh</cp:lastModifiedBy>
  <cp:revision>2</cp:revision>
  <dcterms:created xsi:type="dcterms:W3CDTF">2011-05-17T05:59:00Z</dcterms:created>
  <dcterms:modified xsi:type="dcterms:W3CDTF">2011-05-17T05:59:00Z</dcterms:modified>
</cp:coreProperties>
</file>